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61" w:rsidRDefault="00CC4361" w:rsidP="00123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35F5" w:rsidRDefault="008916D6" w:rsidP="00123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579370" cy="638175"/>
            <wp:effectExtent l="0" t="0" r="0" b="9525"/>
            <wp:docPr id="1" name="Picture 1" descr="C:\Users\pettersonj\Desktop\B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tersonj\Desktop\B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F5" w:rsidRPr="00E74CEC" w:rsidRDefault="00CC4361" w:rsidP="00990F0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iCs/>
          <w:sz w:val="36"/>
          <w:szCs w:val="36"/>
        </w:rPr>
      </w:pPr>
      <w:r>
        <w:rPr>
          <w:rFonts w:ascii="Book Antiqua" w:hAnsi="Book Antiqua" w:cs="Times New Roman"/>
          <w:b/>
          <w:bCs/>
          <w:iCs/>
          <w:sz w:val="32"/>
          <w:szCs w:val="32"/>
        </w:rPr>
        <w:t xml:space="preserve">Clinical </w:t>
      </w:r>
      <w:r w:rsidR="00E74CEC" w:rsidRPr="00E74CEC">
        <w:rPr>
          <w:rFonts w:ascii="Book Antiqua" w:hAnsi="Book Antiqua" w:cs="Times New Roman"/>
          <w:b/>
          <w:bCs/>
          <w:iCs/>
          <w:sz w:val="32"/>
          <w:szCs w:val="32"/>
        </w:rPr>
        <w:t>Medical Assistant</w:t>
      </w:r>
      <w:r w:rsidR="00F56C20" w:rsidRPr="00E74CEC">
        <w:rPr>
          <w:rFonts w:ascii="Book Antiqua" w:hAnsi="Book Antiqua" w:cs="Times New Roman"/>
          <w:b/>
          <w:bCs/>
          <w:iCs/>
          <w:sz w:val="32"/>
          <w:szCs w:val="32"/>
        </w:rPr>
        <w:t xml:space="preserve"> </w:t>
      </w:r>
      <w:r w:rsidR="007671D5">
        <w:rPr>
          <w:rFonts w:ascii="Book Antiqua" w:hAnsi="Book Antiqua" w:cs="Times New Roman"/>
          <w:b/>
          <w:bCs/>
          <w:iCs/>
          <w:sz w:val="32"/>
          <w:szCs w:val="32"/>
        </w:rPr>
        <w:t>(</w:t>
      </w:r>
      <w:r>
        <w:rPr>
          <w:rFonts w:ascii="Book Antiqua" w:hAnsi="Book Antiqua" w:cs="Times New Roman"/>
          <w:b/>
          <w:bCs/>
          <w:iCs/>
          <w:sz w:val="32"/>
          <w:szCs w:val="32"/>
        </w:rPr>
        <w:t>C</w:t>
      </w:r>
      <w:r w:rsidR="007671D5">
        <w:rPr>
          <w:rFonts w:ascii="Book Antiqua" w:hAnsi="Book Antiqua" w:cs="Times New Roman"/>
          <w:b/>
          <w:bCs/>
          <w:iCs/>
          <w:sz w:val="32"/>
          <w:szCs w:val="32"/>
        </w:rPr>
        <w:t>MA</w:t>
      </w:r>
      <w:r w:rsidR="005A1829">
        <w:rPr>
          <w:rFonts w:ascii="Book Antiqua" w:hAnsi="Book Antiqua" w:cs="Times New Roman"/>
          <w:b/>
          <w:bCs/>
          <w:iCs/>
          <w:sz w:val="32"/>
          <w:szCs w:val="32"/>
        </w:rPr>
        <w:t>)</w:t>
      </w:r>
      <w:r w:rsidR="005A1829" w:rsidRPr="00E74CEC">
        <w:rPr>
          <w:rFonts w:ascii="Book Antiqua" w:hAnsi="Book Antiqua" w:cs="Times New Roman"/>
          <w:b/>
          <w:bCs/>
          <w:iCs/>
          <w:sz w:val="32"/>
          <w:szCs w:val="32"/>
        </w:rPr>
        <w:t xml:space="preserve"> Student</w:t>
      </w:r>
      <w:r w:rsidR="001235F5" w:rsidRPr="00E74CEC">
        <w:rPr>
          <w:rFonts w:ascii="Book Antiqua" w:hAnsi="Book Antiqua" w:cs="Times New Roman"/>
          <w:bCs/>
          <w:iCs/>
          <w:sz w:val="36"/>
          <w:szCs w:val="36"/>
        </w:rPr>
        <w:t xml:space="preserve"> Check Sheet:</w:t>
      </w:r>
    </w:p>
    <w:p w:rsidR="00673C71" w:rsidRPr="00990F0D" w:rsidRDefault="00684D84" w:rsidP="00673C7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This is </w:t>
      </w:r>
      <w:r w:rsidR="005A1829" w:rsidRPr="00990F0D">
        <w:rPr>
          <w:rFonts w:ascii="Book Antiqua" w:hAnsi="Book Antiqua" w:cs="Times New Roman"/>
          <w:bCs/>
          <w:iCs/>
          <w:sz w:val="20"/>
          <w:szCs w:val="20"/>
        </w:rPr>
        <w:t>a</w:t>
      </w:r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 </w:t>
      </w:r>
      <w:r w:rsidR="00CC4361" w:rsidRPr="00990F0D">
        <w:rPr>
          <w:rFonts w:ascii="Book Antiqua" w:hAnsi="Book Antiqua" w:cs="Times New Roman"/>
          <w:bCs/>
          <w:iCs/>
          <w:sz w:val="20"/>
          <w:szCs w:val="20"/>
        </w:rPr>
        <w:t>3</w:t>
      </w:r>
      <w:r w:rsidR="00977351" w:rsidRPr="00990F0D">
        <w:rPr>
          <w:rFonts w:ascii="Book Antiqua" w:hAnsi="Book Antiqua" w:cs="Times New Roman"/>
          <w:bCs/>
          <w:iCs/>
          <w:sz w:val="20"/>
          <w:szCs w:val="20"/>
        </w:rPr>
        <w:t>90</w:t>
      </w:r>
      <w:r w:rsidR="008B5197" w:rsidRPr="00990F0D">
        <w:rPr>
          <w:rFonts w:ascii="Book Antiqua" w:hAnsi="Book Antiqua" w:cs="Times New Roman"/>
          <w:bCs/>
          <w:iCs/>
          <w:color w:val="FF0000"/>
          <w:sz w:val="20"/>
          <w:szCs w:val="20"/>
        </w:rPr>
        <w:t xml:space="preserve"> </w:t>
      </w:r>
      <w:r w:rsidR="00E74CEC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Hour </w:t>
      </w:r>
      <w:r w:rsidRPr="00990F0D">
        <w:rPr>
          <w:rFonts w:ascii="Book Antiqua" w:hAnsi="Book Antiqua" w:cs="Times New Roman"/>
          <w:bCs/>
          <w:iCs/>
          <w:sz w:val="20"/>
          <w:szCs w:val="20"/>
        </w:rPr>
        <w:t>Course</w:t>
      </w:r>
      <w:r w:rsidR="008F54F7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 combining Lecture, Lab &amp; clinical</w:t>
      </w:r>
      <w:r w:rsidR="00C16D1D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 </w:t>
      </w:r>
    </w:p>
    <w:p w:rsidR="00977351" w:rsidRPr="00990F0D" w:rsidRDefault="00192772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Course includes </w:t>
      </w:r>
      <w:r w:rsidR="00CC4361" w:rsidRPr="00990F0D">
        <w:rPr>
          <w:rFonts w:ascii="Book Antiqua" w:hAnsi="Book Antiqua" w:cs="Times New Roman"/>
          <w:bCs/>
          <w:iCs/>
          <w:sz w:val="20"/>
          <w:szCs w:val="20"/>
        </w:rPr>
        <w:t>Anatomy, Physiology, Pathophysiology, Medical Terminology</w:t>
      </w:r>
      <w:r w:rsidR="008F54F7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, </w:t>
      </w:r>
      <w:r w:rsidR="00CC4361" w:rsidRPr="00990F0D">
        <w:rPr>
          <w:rFonts w:ascii="Book Antiqua" w:hAnsi="Book Antiqua" w:cs="Times New Roman"/>
          <w:bCs/>
          <w:iCs/>
          <w:sz w:val="20"/>
          <w:szCs w:val="20"/>
        </w:rPr>
        <w:t>Basic Math</w:t>
      </w:r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, </w:t>
      </w:r>
      <w:r w:rsidR="008F54F7" w:rsidRPr="00990F0D">
        <w:rPr>
          <w:rFonts w:ascii="Book Antiqua" w:hAnsi="Book Antiqua" w:cs="Times New Roman"/>
          <w:bCs/>
          <w:iCs/>
          <w:sz w:val="20"/>
          <w:szCs w:val="20"/>
        </w:rPr>
        <w:t>legal</w:t>
      </w:r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, </w:t>
      </w:r>
      <w:r w:rsidR="00510EC2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 </w:t>
      </w:r>
      <w:r w:rsidRPr="00990F0D">
        <w:rPr>
          <w:rFonts w:ascii="Book Antiqua" w:hAnsi="Book Antiqua" w:cs="Times New Roman"/>
          <w:bCs/>
          <w:iCs/>
          <w:sz w:val="20"/>
          <w:szCs w:val="20"/>
        </w:rPr>
        <w:t>f</w:t>
      </w:r>
      <w:r w:rsidR="00CC4361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undamental skill sets, </w:t>
      </w:r>
      <w:r w:rsidR="0093457B" w:rsidRPr="00990F0D">
        <w:rPr>
          <w:rFonts w:ascii="Book Antiqua" w:hAnsi="Book Antiqua" w:cs="Times New Roman"/>
          <w:bCs/>
          <w:iCs/>
          <w:sz w:val="20"/>
          <w:szCs w:val="20"/>
        </w:rPr>
        <w:t>Pharmacology</w:t>
      </w:r>
      <w:r w:rsidR="00CC4361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, Phlebotomy, </w:t>
      </w:r>
      <w:r w:rsidR="0093457B" w:rsidRPr="00990F0D">
        <w:rPr>
          <w:rFonts w:ascii="Book Antiqua" w:hAnsi="Book Antiqua" w:cs="Times New Roman"/>
          <w:bCs/>
          <w:iCs/>
          <w:sz w:val="20"/>
          <w:szCs w:val="20"/>
        </w:rPr>
        <w:t>EKG,</w:t>
      </w:r>
      <w:r w:rsidR="00CC4361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 Assisting with Procedures and Clinical rotation at various clinical agencies.</w:t>
      </w:r>
      <w:r w:rsidR="00990F0D">
        <w:rPr>
          <w:rFonts w:ascii="Book Antiqua" w:hAnsi="Book Antiqua" w:cs="Times New Roman"/>
          <w:bCs/>
          <w:iCs/>
          <w:sz w:val="20"/>
          <w:szCs w:val="20"/>
        </w:rPr>
        <w:t xml:space="preserve"> </w:t>
      </w:r>
      <w:bookmarkStart w:id="0" w:name="_GoBack"/>
      <w:bookmarkEnd w:id="0"/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Clinical experience: Rotations will take place in variety of Physician/Nurse Practitioner &amp; Physician Assistant offices.  </w:t>
      </w:r>
    </w:p>
    <w:p w:rsidR="00990F0D" w:rsidRPr="00990F0D" w:rsidRDefault="00977351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Cs/>
          <w:iCs/>
          <w:sz w:val="20"/>
          <w:szCs w:val="20"/>
        </w:rPr>
        <w:t xml:space="preserve">Pre-requisites: All students </w:t>
      </w:r>
      <w:r w:rsidR="008F2F36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must be Certified Nurse Aide I on NC state registry and have completed a State Approved Nurse Aide I Course, Completed Career </w:t>
      </w:r>
      <w:proofErr w:type="gramStart"/>
      <w:r w:rsidR="008F2F36" w:rsidRPr="00990F0D">
        <w:rPr>
          <w:rFonts w:ascii="Book Antiqua" w:hAnsi="Book Antiqua" w:cs="Times New Roman"/>
          <w:bCs/>
          <w:iCs/>
          <w:sz w:val="20"/>
          <w:szCs w:val="20"/>
        </w:rPr>
        <w:t>Focus  and</w:t>
      </w:r>
      <w:proofErr w:type="gramEnd"/>
      <w:r w:rsidR="008F2F36" w:rsidRPr="00990F0D">
        <w:rPr>
          <w:rFonts w:ascii="Book Antiqua" w:hAnsi="Book Antiqua" w:cs="Times New Roman"/>
          <w:bCs/>
          <w:iCs/>
          <w:sz w:val="20"/>
          <w:szCs w:val="20"/>
        </w:rPr>
        <w:t xml:space="preserve"> the Career Readiness Certification Exam, Background check, immunizations and Physical exam prior to registration. </w:t>
      </w:r>
    </w:p>
    <w:p w:rsidR="00977351" w:rsidRPr="00990F0D" w:rsidRDefault="002D49BF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990F0D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 xml:space="preserve">As of August 1, 2016, all students must also complete the 91 hour Anatomy &amp; Physiology course pre-requisite. Scheduled classes for Anatomy &amp; Physiology will </w:t>
      </w:r>
      <w:proofErr w:type="gramStart"/>
      <w:r w:rsidRPr="00990F0D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begin  January</w:t>
      </w:r>
      <w:proofErr w:type="gramEnd"/>
      <w:r w:rsidRPr="00990F0D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 xml:space="preserve"> 2016</w:t>
      </w:r>
    </w:p>
    <w:p w:rsid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990F0D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YOU MUST BRING ALL THE ITEMS BELOW TO REGISTER &amp; Make copy for self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 xml:space="preserve">___Original Driver’s License, State Issued Identification Card, and Social Security Card or 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 xml:space="preserve">       </w:t>
      </w:r>
      <w:r w:rsidRPr="00990F0D">
        <w:rPr>
          <w:rFonts w:ascii="Book Antiqua" w:hAnsi="Book Antiqua" w:cs="Times New Roman"/>
          <w:b/>
          <w:bCs/>
          <w:iCs/>
        </w:rPr>
        <w:t xml:space="preserve">Passport </w:t>
      </w:r>
      <w:proofErr w:type="gramStart"/>
      <w:r w:rsidRPr="00990F0D">
        <w:rPr>
          <w:rFonts w:ascii="Book Antiqua" w:hAnsi="Book Antiqua" w:cs="Times New Roman"/>
          <w:b/>
          <w:bCs/>
          <w:iCs/>
        </w:rPr>
        <w:t>( name</w:t>
      </w:r>
      <w:proofErr w:type="gramEnd"/>
      <w:r w:rsidRPr="00990F0D">
        <w:rPr>
          <w:rFonts w:ascii="Book Antiqua" w:hAnsi="Book Antiqua" w:cs="Times New Roman"/>
          <w:b/>
          <w:bCs/>
          <w:iCs/>
        </w:rPr>
        <w:t xml:space="preserve"> must match)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 xml:space="preserve">___ Career Focus Scores (Must have score for each area - Reading comprehension, math &amp; seeking </w:t>
      </w:r>
    </w:p>
    <w:p w:rsid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 xml:space="preserve">       </w:t>
      </w:r>
      <w:proofErr w:type="gramStart"/>
      <w:r w:rsidRPr="00990F0D">
        <w:rPr>
          <w:rFonts w:ascii="Book Antiqua" w:hAnsi="Book Antiqua" w:cs="Times New Roman"/>
          <w:b/>
          <w:bCs/>
          <w:iCs/>
        </w:rPr>
        <w:t>information</w:t>
      </w:r>
      <w:proofErr w:type="gramEnd"/>
      <w:r w:rsidRPr="00990F0D">
        <w:rPr>
          <w:rFonts w:ascii="Book Antiqua" w:hAnsi="Book Antiqua" w:cs="Times New Roman"/>
          <w:b/>
          <w:bCs/>
          <w:iCs/>
        </w:rPr>
        <w:t xml:space="preserve"> 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>
        <w:rPr>
          <w:rFonts w:ascii="Book Antiqua" w:hAnsi="Book Antiqua" w:cs="Times New Roman"/>
          <w:b/>
          <w:bCs/>
          <w:iCs/>
        </w:rPr>
        <w:t xml:space="preserve">___ Career readiness </w:t>
      </w:r>
      <w:proofErr w:type="spellStart"/>
      <w:r>
        <w:rPr>
          <w:rFonts w:ascii="Book Antiqua" w:hAnsi="Book Antiqua" w:cs="Times New Roman"/>
          <w:b/>
          <w:bCs/>
          <w:iCs/>
        </w:rPr>
        <w:t>Ceritfication</w:t>
      </w:r>
      <w:proofErr w:type="spellEnd"/>
      <w:r>
        <w:rPr>
          <w:rFonts w:ascii="Book Antiqua" w:hAnsi="Book Antiqua" w:cs="Times New Roman"/>
          <w:b/>
          <w:bCs/>
          <w:iCs/>
        </w:rPr>
        <w:t xml:space="preserve"> with minimum bronze score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 Background Check &amp; Drug screen receipt from Arc Point Diagnostics in Wilmington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 Physical Exam &amp; Health History within the past year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___Hepatitis B Vaccine (First Dose &amp; 2nd) Hepatitis Due 6 months from 1st injection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___Tetanus (must be T-DAP) within 10 years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___TB two step Skin Test annually 1st one initial dose, then wait one week and repeat TB test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___MMR (2doses)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___Varicella Titer (if you HAVE HAD the chicken pox)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</w:rPr>
      </w:pPr>
      <w:r w:rsidRPr="00990F0D">
        <w:rPr>
          <w:rFonts w:ascii="Book Antiqua" w:hAnsi="Book Antiqua" w:cs="Times New Roman"/>
          <w:b/>
          <w:bCs/>
          <w:iCs/>
        </w:rPr>
        <w:t>___Two doses of Varicella Vaccine (if you HAVE NOT had the chicken pox)</w:t>
      </w:r>
    </w:p>
    <w:p w:rsidR="00990F0D" w:rsidRPr="00990F0D" w:rsidRDefault="00990F0D" w:rsidP="00990F0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</w:p>
    <w:p w:rsidR="008F54F7" w:rsidRPr="00990F0D" w:rsidRDefault="008F54F7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  <w:u w:val="single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  <w:u w:val="single"/>
        </w:rPr>
        <w:t>C</w:t>
      </w:r>
      <w:r w:rsidR="00684D84" w:rsidRPr="00990F0D">
        <w:rPr>
          <w:rFonts w:ascii="Book Antiqua" w:hAnsi="Book Antiqua" w:cs="Times New Roman"/>
          <w:b/>
          <w:bCs/>
          <w:iCs/>
          <w:sz w:val="20"/>
          <w:szCs w:val="20"/>
          <w:u w:val="single"/>
        </w:rPr>
        <w:t xml:space="preserve">lasses 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  <w:u w:val="single"/>
        </w:rPr>
        <w:t>will be held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  <w:u w:val="single"/>
        </w:rPr>
        <w:t>: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  <w:u w:val="single"/>
        </w:rPr>
        <w:t xml:space="preserve"> </w:t>
      </w:r>
    </w:p>
    <w:p w:rsidR="008F54F7" w:rsidRPr="00990F0D" w:rsidRDefault="00D8598D" w:rsidP="008F54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Main Campus</w:t>
      </w:r>
      <w:r w:rsidR="005A1829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8</w:t>
      </w:r>
      <w:r w:rsidR="00977351" w:rsidRPr="00990F0D">
        <w:rPr>
          <w:rFonts w:ascii="Book Antiqua" w:hAnsi="Book Antiqua" w:cs="Times New Roman"/>
          <w:b/>
          <w:bCs/>
          <w:iCs/>
          <w:sz w:val="20"/>
          <w:szCs w:val="20"/>
        </w:rPr>
        <w:t>:30</w:t>
      </w:r>
      <w:r w:rsidR="005A1829" w:rsidRPr="00990F0D">
        <w:rPr>
          <w:rFonts w:ascii="Book Antiqua" w:hAnsi="Book Antiqua" w:cs="Times New Roman"/>
          <w:b/>
          <w:bCs/>
          <w:iCs/>
          <w:sz w:val="20"/>
          <w:szCs w:val="20"/>
        </w:rPr>
        <w:t>am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to </w:t>
      </w:r>
      <w:r w:rsidR="00977351" w:rsidRPr="00990F0D">
        <w:rPr>
          <w:rFonts w:ascii="Book Antiqua" w:hAnsi="Book Antiqua" w:cs="Times New Roman"/>
          <w:b/>
          <w:bCs/>
          <w:iCs/>
          <w:sz w:val="20"/>
          <w:szCs w:val="20"/>
        </w:rPr>
        <w:t>3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>:30</w:t>
      </w:r>
      <w:r w:rsidR="00684D84" w:rsidRPr="00990F0D">
        <w:rPr>
          <w:rFonts w:ascii="Book Antiqua" w:hAnsi="Book Antiqua" w:cs="Times New Roman"/>
          <w:b/>
          <w:bCs/>
          <w:iCs/>
          <w:sz w:val="20"/>
          <w:szCs w:val="20"/>
        </w:rPr>
        <w:t>pm</w:t>
      </w:r>
      <w:r w:rsidR="00E74CEC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M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>on</w:t>
      </w:r>
      <w:r w:rsidR="00E74CEC" w:rsidRPr="00990F0D">
        <w:rPr>
          <w:rFonts w:ascii="Book Antiqua" w:hAnsi="Book Antiqua" w:cs="Times New Roman"/>
          <w:b/>
          <w:bCs/>
          <w:iCs/>
          <w:sz w:val="20"/>
          <w:szCs w:val="20"/>
        </w:rPr>
        <w:t>-</w:t>
      </w:r>
      <w:r w:rsidR="00977351" w:rsidRPr="00990F0D">
        <w:rPr>
          <w:rFonts w:ascii="Book Antiqua" w:hAnsi="Book Antiqua" w:cs="Times New Roman"/>
          <w:b/>
          <w:bCs/>
          <w:iCs/>
          <w:sz w:val="20"/>
          <w:szCs w:val="20"/>
        </w:rPr>
        <w:t>Tue-</w:t>
      </w:r>
      <w:r w:rsidR="00E74CEC" w:rsidRPr="00990F0D">
        <w:rPr>
          <w:rFonts w:ascii="Book Antiqua" w:hAnsi="Book Antiqua" w:cs="Times New Roman"/>
          <w:b/>
          <w:bCs/>
          <w:iCs/>
          <w:sz w:val="20"/>
          <w:szCs w:val="20"/>
        </w:rPr>
        <w:t>W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>ed</w:t>
      </w:r>
      <w:r w:rsidR="00E74CEC" w:rsidRPr="00990F0D">
        <w:rPr>
          <w:rFonts w:ascii="Book Antiqua" w:hAnsi="Book Antiqua" w:cs="Times New Roman"/>
          <w:b/>
          <w:bCs/>
          <w:iCs/>
          <w:sz w:val="20"/>
          <w:szCs w:val="20"/>
        </w:rPr>
        <w:t>-</w:t>
      </w:r>
      <w:r w:rsidR="00977351" w:rsidRPr="00990F0D">
        <w:rPr>
          <w:rFonts w:ascii="Book Antiqua" w:hAnsi="Book Antiqua" w:cs="Times New Roman"/>
          <w:b/>
          <w:bCs/>
          <w:iCs/>
          <w:sz w:val="20"/>
          <w:szCs w:val="20"/>
        </w:rPr>
        <w:t>Thu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 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>8</w:t>
      </w:r>
      <w:r w:rsidR="00977351" w:rsidRPr="00990F0D">
        <w:rPr>
          <w:rFonts w:ascii="Book Antiqua" w:hAnsi="Book Antiqua" w:cs="Times New Roman"/>
          <w:b/>
          <w:bCs/>
          <w:iCs/>
          <w:sz w:val="20"/>
          <w:szCs w:val="20"/>
        </w:rPr>
        <w:t>:30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am to </w:t>
      </w:r>
      <w:r w:rsidR="00977351" w:rsidRPr="00990F0D">
        <w:rPr>
          <w:rFonts w:ascii="Book Antiqua" w:hAnsi="Book Antiqua" w:cs="Times New Roman"/>
          <w:b/>
          <w:bCs/>
          <w:iCs/>
          <w:sz w:val="20"/>
          <w:szCs w:val="20"/>
        </w:rPr>
        <w:t>3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:30pm 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</w:t>
      </w:r>
      <w:r w:rsidR="008F2F36" w:rsidRPr="00990F0D">
        <w:rPr>
          <w:rFonts w:ascii="Book Antiqua" w:hAnsi="Book Antiqua" w:cs="Times New Roman"/>
          <w:b/>
          <w:bCs/>
          <w:iCs/>
          <w:sz w:val="20"/>
          <w:szCs w:val="20"/>
        </w:rPr>
        <w:t>Fee: $251.00</w:t>
      </w:r>
    </w:p>
    <w:p w:rsidR="008F54F7" w:rsidRPr="00977351" w:rsidRDefault="008F54F7" w:rsidP="008F54F7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8F54F7" w:rsidRPr="00990F0D" w:rsidRDefault="00673C71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  <w:u w:val="single"/>
        </w:rPr>
        <w:t>Topics covered in lecture &amp; laboratory: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</w:t>
      </w:r>
    </w:p>
    <w:p w:rsidR="008F54F7" w:rsidRPr="00990F0D" w:rsidRDefault="005A1829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Pharmacology</w:t>
      </w:r>
    </w:p>
    <w:p w:rsidR="008F54F7" w:rsidRPr="00990F0D" w:rsidRDefault="00C16D1D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EKG Technician</w:t>
      </w:r>
    </w:p>
    <w:p w:rsidR="008F54F7" w:rsidRPr="00990F0D" w:rsidRDefault="00C16D1D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Phlebotomy</w:t>
      </w:r>
    </w:p>
    <w:p w:rsidR="008F54F7" w:rsidRPr="00990F0D" w:rsidRDefault="00C16D1D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Assisting with medical office procedures &amp; minor surgery</w:t>
      </w:r>
    </w:p>
    <w:p w:rsidR="008F54F7" w:rsidRPr="00990F0D" w:rsidRDefault="00C16D1D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Sterile technique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&amp; skill sets</w:t>
      </w:r>
    </w:p>
    <w:p w:rsidR="008F54F7" w:rsidRPr="00990F0D" w:rsidRDefault="008F54F7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A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>natomy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, 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P</w:t>
      </w:r>
      <w:r w:rsidR="00C16D1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hysiology, 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Pathophysiology</w:t>
      </w:r>
    </w:p>
    <w:p w:rsidR="008F54F7" w:rsidRPr="00990F0D" w:rsidRDefault="008F54F7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Medical Terminology</w:t>
      </w:r>
    </w:p>
    <w:p w:rsidR="00673C71" w:rsidRPr="00990F0D" w:rsidRDefault="00C16D1D" w:rsidP="008F54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HIPPA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&amp; 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legal aspects </w:t>
      </w:r>
    </w:p>
    <w:p w:rsidR="00673C71" w:rsidRPr="00990F0D" w:rsidRDefault="00673C71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</w:p>
    <w:p w:rsidR="00673C71" w:rsidRPr="00990F0D" w:rsidRDefault="005A1829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Clinical 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experience: Rotations will take place in variety of </w:t>
      </w:r>
      <w:r w:rsidR="00D8598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Physician 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offices.  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Students will have a chance to perform skills and practice the role and responsibilities of the 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>Clinical M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edical 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>A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>ssistant under supervision in a clinical setting</w:t>
      </w:r>
      <w:r w:rsidR="006333E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working alongside Physicians, Nurse 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>P</w:t>
      </w:r>
      <w:r w:rsidR="006333ED" w:rsidRPr="00990F0D">
        <w:rPr>
          <w:rFonts w:ascii="Book Antiqua" w:hAnsi="Book Antiqua" w:cs="Times New Roman"/>
          <w:b/>
          <w:bCs/>
          <w:iCs/>
          <w:sz w:val="20"/>
          <w:szCs w:val="20"/>
        </w:rPr>
        <w:t>ractitioners, Physician Assistants, Medical Assistants and Office Staff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. </w:t>
      </w:r>
    </w:p>
    <w:p w:rsidR="00673C71" w:rsidRPr="00990F0D" w:rsidRDefault="00673C71" w:rsidP="00C16D1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</w:p>
    <w:p w:rsidR="00673C71" w:rsidRPr="00990F0D" w:rsidRDefault="00C16D1D" w:rsidP="00673C7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Students upon </w:t>
      </w:r>
      <w:r w:rsidR="006333ED" w:rsidRPr="00990F0D">
        <w:rPr>
          <w:rFonts w:ascii="Book Antiqua" w:hAnsi="Book Antiqua" w:cs="Times New Roman"/>
          <w:b/>
          <w:bCs/>
          <w:iCs/>
          <w:sz w:val="20"/>
          <w:szCs w:val="20"/>
        </w:rPr>
        <w:t>Completion of the entire course are eligible for graduation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</w:t>
      </w:r>
      <w:r w:rsidR="006333ED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and can take the 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followi</w:t>
      </w:r>
      <w:r w:rsidR="005A1829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ng 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>N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ational 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>C</w:t>
      </w: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ertifications</w:t>
      </w:r>
      <w:r w:rsidR="00673C71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Examinations</w:t>
      </w:r>
      <w:r w:rsidR="005A1829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: </w:t>
      </w:r>
    </w:p>
    <w:p w:rsidR="00673C71" w:rsidRPr="00990F0D" w:rsidRDefault="005A1829" w:rsidP="00673C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Clinical Medical Assistant</w:t>
      </w:r>
      <w:r w:rsidR="008F54F7" w:rsidRPr="00990F0D">
        <w:rPr>
          <w:rFonts w:ascii="Book Antiqua" w:hAnsi="Book Antiqua" w:cs="Times New Roman"/>
          <w:b/>
          <w:bCs/>
          <w:iCs/>
          <w:sz w:val="20"/>
          <w:szCs w:val="20"/>
        </w:rPr>
        <w:t xml:space="preserve"> leading to CCMA certification</w:t>
      </w:r>
    </w:p>
    <w:p w:rsidR="008F54F7" w:rsidRPr="00990F0D" w:rsidRDefault="008F54F7" w:rsidP="008F54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EKG Technician leading to CET certification</w:t>
      </w:r>
    </w:p>
    <w:p w:rsidR="008F54F7" w:rsidRPr="00990F0D" w:rsidRDefault="008F54F7" w:rsidP="008F54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  <w:r w:rsidRPr="00990F0D">
        <w:rPr>
          <w:rFonts w:ascii="Book Antiqua" w:hAnsi="Book Antiqua" w:cs="Times New Roman"/>
          <w:b/>
          <w:bCs/>
          <w:iCs/>
          <w:sz w:val="20"/>
          <w:szCs w:val="20"/>
        </w:rPr>
        <w:t>Phlebotomy leading to CPT certification</w:t>
      </w:r>
    </w:p>
    <w:p w:rsidR="001C7B31" w:rsidRPr="00990F0D" w:rsidRDefault="001C7B31" w:rsidP="001C7B3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Cs/>
          <w:sz w:val="20"/>
          <w:szCs w:val="20"/>
        </w:rPr>
      </w:pPr>
    </w:p>
    <w:sectPr w:rsidR="001C7B31" w:rsidRPr="00990F0D" w:rsidSect="0012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569"/>
    <w:multiLevelType w:val="hybridMultilevel"/>
    <w:tmpl w:val="5532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E43"/>
    <w:multiLevelType w:val="hybridMultilevel"/>
    <w:tmpl w:val="14A0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FE7"/>
    <w:multiLevelType w:val="hybridMultilevel"/>
    <w:tmpl w:val="23A268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1E01F0"/>
    <w:multiLevelType w:val="hybridMultilevel"/>
    <w:tmpl w:val="E5186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C42DB"/>
    <w:multiLevelType w:val="hybridMultilevel"/>
    <w:tmpl w:val="17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4DB6"/>
    <w:multiLevelType w:val="hybridMultilevel"/>
    <w:tmpl w:val="032E3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569E"/>
    <w:multiLevelType w:val="hybridMultilevel"/>
    <w:tmpl w:val="9FEE04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BAC44B9"/>
    <w:multiLevelType w:val="hybridMultilevel"/>
    <w:tmpl w:val="7C9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6"/>
    <w:rsid w:val="0006193C"/>
    <w:rsid w:val="00106DBA"/>
    <w:rsid w:val="001235F5"/>
    <w:rsid w:val="0017410F"/>
    <w:rsid w:val="00187EC3"/>
    <w:rsid w:val="00192772"/>
    <w:rsid w:val="001A6244"/>
    <w:rsid w:val="001C7B31"/>
    <w:rsid w:val="002D2D03"/>
    <w:rsid w:val="002D49BF"/>
    <w:rsid w:val="002F1B3B"/>
    <w:rsid w:val="00307DA7"/>
    <w:rsid w:val="00372405"/>
    <w:rsid w:val="003B2001"/>
    <w:rsid w:val="003D1248"/>
    <w:rsid w:val="003E7BE3"/>
    <w:rsid w:val="003F23DE"/>
    <w:rsid w:val="00431997"/>
    <w:rsid w:val="00457198"/>
    <w:rsid w:val="00501396"/>
    <w:rsid w:val="00510EC2"/>
    <w:rsid w:val="00514531"/>
    <w:rsid w:val="00562D80"/>
    <w:rsid w:val="005A1829"/>
    <w:rsid w:val="006333ED"/>
    <w:rsid w:val="00673C71"/>
    <w:rsid w:val="00684D84"/>
    <w:rsid w:val="007671D5"/>
    <w:rsid w:val="007A2FDC"/>
    <w:rsid w:val="007F3440"/>
    <w:rsid w:val="00801E7D"/>
    <w:rsid w:val="00812A23"/>
    <w:rsid w:val="008916D6"/>
    <w:rsid w:val="008A5276"/>
    <w:rsid w:val="008B5197"/>
    <w:rsid w:val="008D61AF"/>
    <w:rsid w:val="008F2F36"/>
    <w:rsid w:val="008F54F7"/>
    <w:rsid w:val="0093457B"/>
    <w:rsid w:val="00977351"/>
    <w:rsid w:val="00990F0D"/>
    <w:rsid w:val="009F1F73"/>
    <w:rsid w:val="00A41826"/>
    <w:rsid w:val="00AD3432"/>
    <w:rsid w:val="00B17F94"/>
    <w:rsid w:val="00B9582F"/>
    <w:rsid w:val="00BC1EAF"/>
    <w:rsid w:val="00C16D1D"/>
    <w:rsid w:val="00C72078"/>
    <w:rsid w:val="00CC4361"/>
    <w:rsid w:val="00CE11DB"/>
    <w:rsid w:val="00D530F4"/>
    <w:rsid w:val="00D5355E"/>
    <w:rsid w:val="00D8598D"/>
    <w:rsid w:val="00D93367"/>
    <w:rsid w:val="00DD468E"/>
    <w:rsid w:val="00E74CEC"/>
    <w:rsid w:val="00E8594B"/>
    <w:rsid w:val="00EB28F5"/>
    <w:rsid w:val="00ED1F99"/>
    <w:rsid w:val="00F31917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AA19E-8AB4-4498-9FFB-A8A890E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</dc:creator>
  <cp:lastModifiedBy>Judith Petterson</cp:lastModifiedBy>
  <cp:revision>2</cp:revision>
  <cp:lastPrinted>2015-10-13T20:32:00Z</cp:lastPrinted>
  <dcterms:created xsi:type="dcterms:W3CDTF">2015-11-30T22:26:00Z</dcterms:created>
  <dcterms:modified xsi:type="dcterms:W3CDTF">2015-11-30T22:26:00Z</dcterms:modified>
</cp:coreProperties>
</file>