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FA" w:rsidRDefault="003264FA">
      <w:r>
        <w:rPr>
          <w:noProof/>
        </w:rPr>
        <w:drawing>
          <wp:anchor distT="0" distB="0" distL="114300" distR="114300" simplePos="0" relativeHeight="251658240" behindDoc="1" locked="0" layoutInCell="1" allowOverlap="1" wp14:anchorId="31E6DD4F" wp14:editId="00C4DEB8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2583180" cy="637032"/>
            <wp:effectExtent l="0" t="0" r="7620" b="0"/>
            <wp:wrapTight wrapText="bothSides">
              <wp:wrapPolygon edited="0">
                <wp:start x="0" y="0"/>
                <wp:lineTo x="0" y="20674"/>
                <wp:lineTo x="21504" y="20674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FA" w:rsidRDefault="003264FA"/>
    <w:p w:rsidR="003264FA" w:rsidRDefault="003264FA"/>
    <w:p w:rsidR="00E0484E" w:rsidRDefault="00E0484E"/>
    <w:p w:rsidR="003264FA" w:rsidRPr="004158F7" w:rsidRDefault="00E0484E" w:rsidP="00E0484E">
      <w:pPr>
        <w:pStyle w:val="Title"/>
        <w:jc w:val="center"/>
        <w:rPr>
          <w:rFonts w:ascii="Arial" w:hAnsi="Arial" w:cs="Arial"/>
          <w:b/>
          <w:u w:val="single"/>
        </w:rPr>
      </w:pPr>
      <w:r w:rsidRPr="004158F7">
        <w:rPr>
          <w:rFonts w:ascii="Arial" w:hAnsi="Arial" w:cs="Arial"/>
          <w:sz w:val="48"/>
          <w:szCs w:val="48"/>
        </w:rPr>
        <w:t>Introduction to Addictions Counseling</w:t>
      </w:r>
    </w:p>
    <w:p w:rsidR="003264FA" w:rsidRPr="004158F7" w:rsidRDefault="00E0484E" w:rsidP="003264FA">
      <w:pPr>
        <w:jc w:val="center"/>
        <w:rPr>
          <w:rFonts w:ascii="Arial" w:hAnsi="Arial" w:cs="Arial"/>
          <w:sz w:val="40"/>
          <w:szCs w:val="40"/>
        </w:rPr>
      </w:pPr>
      <w:r w:rsidRPr="004158F7">
        <w:rPr>
          <w:rFonts w:ascii="Arial" w:hAnsi="Arial" w:cs="Arial"/>
          <w:sz w:val="40"/>
          <w:szCs w:val="40"/>
        </w:rPr>
        <w:t xml:space="preserve"> </w:t>
      </w:r>
      <w:r w:rsidR="004C2FFD">
        <w:rPr>
          <w:rFonts w:ascii="Arial" w:hAnsi="Arial" w:cs="Arial"/>
          <w:sz w:val="40"/>
          <w:szCs w:val="40"/>
        </w:rPr>
        <w:t>January 26</w:t>
      </w:r>
      <w:r w:rsidR="009D0D32">
        <w:rPr>
          <w:rFonts w:ascii="Arial" w:hAnsi="Arial" w:cs="Arial"/>
          <w:sz w:val="40"/>
          <w:szCs w:val="40"/>
        </w:rPr>
        <w:t xml:space="preserve"> – </w:t>
      </w:r>
      <w:r w:rsidR="004C2FFD">
        <w:rPr>
          <w:rFonts w:ascii="Arial" w:hAnsi="Arial" w:cs="Arial"/>
          <w:sz w:val="40"/>
          <w:szCs w:val="40"/>
        </w:rPr>
        <w:t>May 11</w:t>
      </w:r>
      <w:r w:rsidR="003264FA" w:rsidRPr="004158F7">
        <w:rPr>
          <w:rFonts w:ascii="Arial" w:hAnsi="Arial" w:cs="Arial"/>
          <w:sz w:val="40"/>
          <w:szCs w:val="40"/>
        </w:rPr>
        <w:t>, 201</w:t>
      </w:r>
      <w:r w:rsidR="004C2FFD">
        <w:rPr>
          <w:rFonts w:ascii="Arial" w:hAnsi="Arial" w:cs="Arial"/>
          <w:sz w:val="40"/>
          <w:szCs w:val="40"/>
        </w:rPr>
        <w:t>5</w:t>
      </w:r>
      <w:bookmarkStart w:id="0" w:name="_GoBack"/>
      <w:bookmarkEnd w:id="0"/>
    </w:p>
    <w:p w:rsidR="00E24CAA" w:rsidRPr="004158F7" w:rsidRDefault="00371555" w:rsidP="004158F7">
      <w:pPr>
        <w:ind w:hanging="180"/>
        <w:rPr>
          <w:rFonts w:ascii="Arial" w:hAnsi="Arial" w:cs="Arial"/>
          <w:sz w:val="24"/>
          <w:szCs w:val="24"/>
        </w:rPr>
      </w:pPr>
      <w:r w:rsidRPr="004158F7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101503F0" wp14:editId="1144C770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247650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434" y="21466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ctions Counceling flyer_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CAA" w:rsidRPr="004158F7">
        <w:rPr>
          <w:rFonts w:ascii="Arial" w:hAnsi="Arial" w:cs="Arial"/>
          <w:sz w:val="24"/>
          <w:szCs w:val="24"/>
        </w:rPr>
        <w:t xml:space="preserve">Introduction to Addictions Counseling is the first of three </w:t>
      </w:r>
      <w:r w:rsidR="00624F60">
        <w:rPr>
          <w:rFonts w:ascii="Arial" w:hAnsi="Arial" w:cs="Arial"/>
          <w:sz w:val="24"/>
          <w:szCs w:val="24"/>
        </w:rPr>
        <w:t xml:space="preserve">96-hour </w:t>
      </w:r>
      <w:r w:rsidR="00E24CAA" w:rsidRPr="004158F7">
        <w:rPr>
          <w:rFonts w:ascii="Arial" w:hAnsi="Arial" w:cs="Arial"/>
          <w:sz w:val="24"/>
          <w:szCs w:val="24"/>
        </w:rPr>
        <w:t>courses that will lead to the Substance Abuse Counseling certification</w:t>
      </w:r>
      <w:r w:rsidR="004158F7" w:rsidRPr="004158F7">
        <w:rPr>
          <w:rFonts w:ascii="Arial" w:hAnsi="Arial" w:cs="Arial"/>
          <w:sz w:val="24"/>
          <w:szCs w:val="24"/>
        </w:rPr>
        <w:t xml:space="preserve">.  </w:t>
      </w:r>
      <w:r w:rsidR="00E24CAA" w:rsidRPr="004158F7">
        <w:rPr>
          <w:rFonts w:ascii="Arial" w:hAnsi="Arial" w:cs="Arial"/>
          <w:sz w:val="24"/>
          <w:szCs w:val="24"/>
        </w:rPr>
        <w:t>Other courses are</w:t>
      </w:r>
      <w:r w:rsidR="003E46D5" w:rsidRPr="004158F7">
        <w:rPr>
          <w:rFonts w:ascii="Arial" w:hAnsi="Arial" w:cs="Arial"/>
          <w:sz w:val="24"/>
          <w:szCs w:val="24"/>
        </w:rPr>
        <w:t xml:space="preserve"> Treatment of Addictions and </w:t>
      </w:r>
      <w:r w:rsidR="00E24CAA" w:rsidRPr="004158F7">
        <w:rPr>
          <w:rFonts w:ascii="Arial" w:hAnsi="Arial" w:cs="Arial"/>
          <w:sz w:val="24"/>
          <w:szCs w:val="24"/>
        </w:rPr>
        <w:t>Contemporary Issues in Addition Trea</w:t>
      </w:r>
      <w:r w:rsidR="003E46D5" w:rsidRPr="004158F7">
        <w:rPr>
          <w:rFonts w:ascii="Arial" w:hAnsi="Arial" w:cs="Arial"/>
          <w:sz w:val="24"/>
          <w:szCs w:val="24"/>
        </w:rPr>
        <w:t>tment</w:t>
      </w:r>
      <w:r w:rsidR="00624F60" w:rsidRPr="004158F7">
        <w:rPr>
          <w:rFonts w:ascii="Arial" w:hAnsi="Arial" w:cs="Arial"/>
          <w:sz w:val="24"/>
          <w:szCs w:val="24"/>
        </w:rPr>
        <w:t>.</w:t>
      </w:r>
      <w:r w:rsidR="00624F60">
        <w:rPr>
          <w:rFonts w:ascii="Arial" w:hAnsi="Arial" w:cs="Arial"/>
          <w:sz w:val="24"/>
          <w:szCs w:val="24"/>
        </w:rPr>
        <w:t xml:space="preserve">  </w:t>
      </w:r>
      <w:r w:rsidR="00624F60" w:rsidRPr="000E0225">
        <w:rPr>
          <w:rFonts w:ascii="Arial" w:hAnsi="Arial" w:cs="Arial"/>
          <w:sz w:val="24"/>
          <w:szCs w:val="24"/>
        </w:rPr>
        <w:t xml:space="preserve">This first </w:t>
      </w:r>
      <w:r w:rsidR="000E0225" w:rsidRPr="000E0225">
        <w:rPr>
          <w:rFonts w:ascii="Arial" w:hAnsi="Arial" w:cs="Arial"/>
          <w:sz w:val="24"/>
          <w:szCs w:val="24"/>
        </w:rPr>
        <w:t>96-hour course</w:t>
      </w:r>
      <w:r w:rsidR="00624F60" w:rsidRPr="000E02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0225">
        <w:rPr>
          <w:rFonts w:ascii="Arial" w:hAnsi="Arial" w:cs="Arial"/>
          <w:sz w:val="24"/>
          <w:szCs w:val="24"/>
        </w:rPr>
        <w:t>will be offered</w:t>
      </w:r>
      <w:proofErr w:type="gramEnd"/>
      <w:r w:rsidR="00624F60" w:rsidRPr="000E0225">
        <w:rPr>
          <w:rFonts w:ascii="Arial" w:hAnsi="Arial" w:cs="Arial"/>
          <w:sz w:val="24"/>
          <w:szCs w:val="24"/>
        </w:rPr>
        <w:t xml:space="preserve"> online</w:t>
      </w:r>
      <w:r w:rsidR="000E0225" w:rsidRPr="000E0225">
        <w:rPr>
          <w:rFonts w:ascii="Arial" w:hAnsi="Arial" w:cs="Arial"/>
          <w:sz w:val="24"/>
          <w:szCs w:val="24"/>
        </w:rPr>
        <w:t>.</w:t>
      </w:r>
      <w:r w:rsidR="003E46D5" w:rsidRPr="000E0225">
        <w:rPr>
          <w:rFonts w:ascii="Arial" w:hAnsi="Arial" w:cs="Arial"/>
          <w:sz w:val="24"/>
          <w:szCs w:val="24"/>
        </w:rPr>
        <w:t xml:space="preserve"> </w:t>
      </w:r>
    </w:p>
    <w:p w:rsidR="00E24CAA" w:rsidRPr="004158F7" w:rsidRDefault="00E24CAA" w:rsidP="00E24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7B27" w:rsidRPr="000E0225" w:rsidRDefault="00E24CAA" w:rsidP="00E24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225">
        <w:rPr>
          <w:rFonts w:ascii="Arial" w:hAnsi="Arial" w:cs="Arial"/>
          <w:sz w:val="24"/>
          <w:szCs w:val="24"/>
        </w:rPr>
        <w:t xml:space="preserve">  </w:t>
      </w:r>
      <w:r w:rsidR="00737B27" w:rsidRPr="000E0225">
        <w:rPr>
          <w:rFonts w:ascii="Arial" w:hAnsi="Arial" w:cs="Arial"/>
          <w:b/>
          <w:sz w:val="28"/>
          <w:szCs w:val="28"/>
        </w:rPr>
        <w:t>Course Topics include:</w:t>
      </w:r>
    </w:p>
    <w:p w:rsidR="004158F7" w:rsidRPr="004158F7" w:rsidRDefault="004158F7" w:rsidP="00E24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24CAA" w:rsidRPr="004158F7" w:rsidRDefault="00E24CAA" w:rsidP="00E04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8F7">
        <w:rPr>
          <w:rFonts w:ascii="Arial" w:hAnsi="Arial" w:cs="Arial"/>
          <w:sz w:val="24"/>
          <w:szCs w:val="24"/>
        </w:rPr>
        <w:t>Understanding the substance abuse credentialing process</w:t>
      </w:r>
    </w:p>
    <w:p w:rsidR="00E24CAA" w:rsidRPr="004158F7" w:rsidRDefault="00E24CAA" w:rsidP="00E04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8F7">
        <w:rPr>
          <w:rFonts w:ascii="Arial" w:hAnsi="Arial" w:cs="Arial"/>
          <w:sz w:val="24"/>
          <w:szCs w:val="24"/>
        </w:rPr>
        <w:t xml:space="preserve"> Core concepts in substance abuse and dependence</w:t>
      </w:r>
    </w:p>
    <w:p w:rsidR="00E24CAA" w:rsidRPr="004158F7" w:rsidRDefault="00E24CAA" w:rsidP="00E04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8F7">
        <w:rPr>
          <w:rFonts w:ascii="Arial" w:hAnsi="Arial" w:cs="Arial"/>
          <w:sz w:val="24"/>
          <w:szCs w:val="24"/>
        </w:rPr>
        <w:t>History of drug use &amp; abuse</w:t>
      </w:r>
    </w:p>
    <w:p w:rsidR="00E24CAA" w:rsidRPr="004158F7" w:rsidRDefault="00E24CAA" w:rsidP="00E04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8F7">
        <w:rPr>
          <w:rFonts w:ascii="Arial" w:hAnsi="Arial" w:cs="Arial"/>
          <w:sz w:val="24"/>
          <w:szCs w:val="24"/>
        </w:rPr>
        <w:t>The major drugs of abuse/dependence</w:t>
      </w:r>
    </w:p>
    <w:p w:rsidR="00E24CAA" w:rsidRPr="004158F7" w:rsidRDefault="00E24CAA" w:rsidP="00E04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8F7">
        <w:rPr>
          <w:rFonts w:ascii="Arial" w:hAnsi="Arial" w:cs="Arial"/>
          <w:sz w:val="24"/>
          <w:szCs w:val="24"/>
        </w:rPr>
        <w:t>Categorization, effects, &amp; abuse potential</w:t>
      </w:r>
    </w:p>
    <w:p w:rsidR="00E24CAA" w:rsidRPr="004158F7" w:rsidRDefault="00E24CAA" w:rsidP="00E04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8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58F7">
        <w:rPr>
          <w:rFonts w:ascii="Arial" w:hAnsi="Arial" w:cs="Arial"/>
          <w:sz w:val="24"/>
          <w:szCs w:val="24"/>
        </w:rPr>
        <w:t>History of substance abuse treatment in the U.S.</w:t>
      </w:r>
      <w:proofErr w:type="gramEnd"/>
      <w:r w:rsidRPr="004158F7">
        <w:rPr>
          <w:rFonts w:ascii="Arial" w:hAnsi="Arial" w:cs="Arial"/>
          <w:sz w:val="24"/>
          <w:szCs w:val="24"/>
        </w:rPr>
        <w:t xml:space="preserve"> </w:t>
      </w:r>
    </w:p>
    <w:p w:rsidR="00E24CAA" w:rsidRPr="004158F7" w:rsidRDefault="00E24CAA" w:rsidP="00E04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8F7">
        <w:rPr>
          <w:rFonts w:ascii="Arial" w:hAnsi="Arial" w:cs="Arial"/>
          <w:sz w:val="24"/>
          <w:szCs w:val="24"/>
        </w:rPr>
        <w:t>Bio-psycho-social motivations</w:t>
      </w:r>
    </w:p>
    <w:p w:rsidR="00312E87" w:rsidRPr="004158F7" w:rsidRDefault="00E24CAA" w:rsidP="00E0484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158F7">
        <w:rPr>
          <w:rFonts w:ascii="Arial" w:hAnsi="Arial" w:cs="Arial"/>
          <w:sz w:val="24"/>
          <w:szCs w:val="24"/>
        </w:rPr>
        <w:t xml:space="preserve">Personal values as they relate to drugs </w:t>
      </w:r>
    </w:p>
    <w:p w:rsidR="00E24CAA" w:rsidRPr="004158F7" w:rsidRDefault="00E24CAA" w:rsidP="00312E8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4230" w:hanging="18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158F7">
        <w:rPr>
          <w:rFonts w:ascii="Arial" w:hAnsi="Arial" w:cs="Arial"/>
          <w:sz w:val="24"/>
          <w:szCs w:val="24"/>
        </w:rPr>
        <w:t xml:space="preserve"> Basic ethics</w:t>
      </w:r>
    </w:p>
    <w:p w:rsidR="00E24CAA" w:rsidRPr="004158F7" w:rsidRDefault="00E24CAA" w:rsidP="00E24CAA">
      <w:pPr>
        <w:pStyle w:val="ListParagraph"/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0484E" w:rsidRPr="004158F7" w:rsidRDefault="00E0484E" w:rsidP="00E24CAA">
      <w:pPr>
        <w:pStyle w:val="ListParagraph"/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D3041" w:rsidRPr="004158F7" w:rsidRDefault="00737B27" w:rsidP="0072237C">
      <w:pPr>
        <w:tabs>
          <w:tab w:val="left" w:pos="540"/>
        </w:tabs>
        <w:spacing w:after="0" w:line="240" w:lineRule="auto"/>
        <w:ind w:left="-90" w:hanging="900"/>
        <w:rPr>
          <w:rFonts w:ascii="Arial" w:eastAsia="Times New Roman" w:hAnsi="Arial" w:cs="Arial"/>
          <w:sz w:val="28"/>
          <w:szCs w:val="28"/>
          <w:u w:val="single"/>
        </w:rPr>
      </w:pPr>
      <w:r w:rsidRPr="004158F7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53D14" wp14:editId="6EF4DF43">
                <wp:simplePos x="0" y="0"/>
                <wp:positionH relativeFrom="page">
                  <wp:posOffset>28575</wp:posOffset>
                </wp:positionH>
                <wp:positionV relativeFrom="paragraph">
                  <wp:posOffset>127000</wp:posOffset>
                </wp:positionV>
                <wp:extent cx="7705725" cy="2000250"/>
                <wp:effectExtent l="57150" t="57150" r="47625" b="571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200025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2D1D5" id="Frame 9" o:spid="_x0000_s1026" style="position:absolute;margin-left:2.25pt;margin-top:10pt;width:606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705725,200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" path="m,l7705725,r,2000250l,2000250,,xm250031,250031r,1500188l7455694,1750219r,-1500188l250031,250031xe" fillcolor="#91bce3 [2164]" strokecolor="#2e74b5 [24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0;7705725,0;7705725,2000250;0,2000250;0,0;250031,250031;250031,1750219;7455694,1750219;7455694,250031;250031,250031" o:connectangles="0,0,0,0,0,0,0,0,0,0"/>
                <w10:wrap anchorx="page"/>
              </v:shape>
            </w:pict>
          </mc:Fallback>
        </mc:AlternateContent>
      </w:r>
    </w:p>
    <w:p w:rsidR="005427A5" w:rsidRPr="004158F7" w:rsidRDefault="005427A5" w:rsidP="0054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5427A5" w:rsidRPr="004158F7" w:rsidRDefault="005427A5" w:rsidP="0054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36"/>
          <w:szCs w:val="36"/>
        </w:rPr>
      </w:pPr>
      <w:r w:rsidRPr="004158F7">
        <w:rPr>
          <w:rFonts w:ascii="Arial" w:hAnsi="Arial" w:cs="Arial"/>
          <w:sz w:val="36"/>
          <w:szCs w:val="36"/>
        </w:rPr>
        <w:t>About the instructor:</w:t>
      </w:r>
    </w:p>
    <w:p w:rsidR="0056314B" w:rsidRPr="004158F7" w:rsidRDefault="005427A5" w:rsidP="0054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158F7">
        <w:rPr>
          <w:rFonts w:ascii="Arial" w:hAnsi="Arial" w:cs="Arial"/>
          <w:sz w:val="28"/>
          <w:szCs w:val="28"/>
        </w:rPr>
        <w:t>Jerry Smith has many years’ experience in substance abuse counseling</w:t>
      </w:r>
      <w:proofErr w:type="gramStart"/>
      <w:r w:rsidRPr="004158F7">
        <w:rPr>
          <w:rFonts w:ascii="Arial" w:hAnsi="Arial" w:cs="Arial"/>
          <w:sz w:val="28"/>
          <w:szCs w:val="28"/>
        </w:rPr>
        <w:t xml:space="preserve">. </w:t>
      </w:r>
      <w:proofErr w:type="gramEnd"/>
      <w:r w:rsidRPr="004158F7">
        <w:rPr>
          <w:rFonts w:ascii="Arial" w:hAnsi="Arial" w:cs="Arial"/>
          <w:sz w:val="28"/>
          <w:szCs w:val="28"/>
        </w:rPr>
        <w:t xml:space="preserve">He has a </w:t>
      </w:r>
    </w:p>
    <w:p w:rsidR="0056314B" w:rsidRPr="004158F7" w:rsidRDefault="005D1140" w:rsidP="005D1140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28"/>
          <w:szCs w:val="28"/>
        </w:rPr>
      </w:pPr>
      <w:r w:rsidRPr="004158F7">
        <w:rPr>
          <w:rFonts w:ascii="Arial" w:hAnsi="Arial" w:cs="Arial"/>
          <w:sz w:val="28"/>
          <w:szCs w:val="28"/>
        </w:rPr>
        <w:t>Doctoral</w:t>
      </w:r>
      <w:r w:rsidR="005427A5" w:rsidRPr="004158F7">
        <w:rPr>
          <w:rFonts w:ascii="Arial" w:hAnsi="Arial" w:cs="Arial"/>
          <w:sz w:val="28"/>
          <w:szCs w:val="28"/>
        </w:rPr>
        <w:t xml:space="preserve"> degree in Psychology and the following credentials: LPC, LPCS, LCAS, CCS,</w:t>
      </w:r>
    </w:p>
    <w:p w:rsidR="003264FA" w:rsidRPr="004158F7" w:rsidRDefault="005427A5" w:rsidP="0054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158F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158F7">
        <w:rPr>
          <w:rFonts w:ascii="Arial" w:hAnsi="Arial" w:cs="Arial"/>
          <w:sz w:val="28"/>
          <w:szCs w:val="28"/>
        </w:rPr>
        <w:t>MAC, NCC, &amp; SAP.</w:t>
      </w:r>
      <w:proofErr w:type="gramEnd"/>
    </w:p>
    <w:p w:rsidR="005427A5" w:rsidRPr="004158F7" w:rsidRDefault="005427A5" w:rsidP="0054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9BD5" w:themeColor="accent1"/>
          <w:sz w:val="28"/>
          <w:szCs w:val="28"/>
        </w:rPr>
      </w:pPr>
    </w:p>
    <w:p w:rsidR="005427A5" w:rsidRPr="004158F7" w:rsidRDefault="005427A5" w:rsidP="0054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158F7">
        <w:rPr>
          <w:rFonts w:ascii="Arial" w:hAnsi="Arial" w:cs="Arial"/>
          <w:sz w:val="28"/>
          <w:szCs w:val="28"/>
        </w:rPr>
        <w:t>To learn more about the program call 910-755-7408</w:t>
      </w:r>
    </w:p>
    <w:p w:rsidR="005427A5" w:rsidRPr="004158F7" w:rsidRDefault="005427A5" w:rsidP="0054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264FA" w:rsidRPr="004158F7" w:rsidRDefault="003264FA">
      <w:pPr>
        <w:rPr>
          <w:rFonts w:ascii="Arial" w:hAnsi="Arial" w:cs="Arial"/>
          <w:b/>
        </w:rPr>
      </w:pPr>
    </w:p>
    <w:p w:rsidR="003264FA" w:rsidRPr="004158F7" w:rsidRDefault="005427A5" w:rsidP="0054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58F7">
        <w:rPr>
          <w:rFonts w:ascii="Arial" w:hAnsi="Arial" w:cs="Arial"/>
          <w:sz w:val="24"/>
          <w:szCs w:val="24"/>
        </w:rPr>
        <w:t>Students must bring State issued photo identification card and Social Security Card or Passport to register along with High School Diploma or GED</w:t>
      </w:r>
      <w:proofErr w:type="gramStart"/>
      <w:r w:rsidRPr="004158F7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4158F7">
        <w:rPr>
          <w:rFonts w:ascii="Arial" w:hAnsi="Arial" w:cs="Arial"/>
          <w:sz w:val="24"/>
          <w:szCs w:val="24"/>
        </w:rPr>
        <w:t>The cost of this course is $180.</w:t>
      </w:r>
    </w:p>
    <w:p w:rsidR="005427A5" w:rsidRPr="004158F7" w:rsidRDefault="005427A5" w:rsidP="0054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7B27" w:rsidRPr="004158F7" w:rsidRDefault="00E0484E" w:rsidP="00737B27">
      <w:pPr>
        <w:rPr>
          <w:rFonts w:ascii="Arial" w:hAnsi="Arial" w:cs="Arial"/>
        </w:rPr>
      </w:pPr>
      <w:r w:rsidRPr="004158F7">
        <w:rPr>
          <w:rFonts w:ascii="Arial" w:hAnsi="Arial" w:cs="Arial"/>
          <w:sz w:val="24"/>
          <w:szCs w:val="24"/>
        </w:rPr>
        <w:t xml:space="preserve">Textbook: </w:t>
      </w:r>
      <w:proofErr w:type="spellStart"/>
      <w:r w:rsidRPr="004158F7">
        <w:rPr>
          <w:rFonts w:ascii="Arial" w:hAnsi="Arial" w:cs="Arial"/>
          <w:sz w:val="24"/>
          <w:szCs w:val="24"/>
        </w:rPr>
        <w:t>Doweiki</w:t>
      </w:r>
      <w:proofErr w:type="spellEnd"/>
      <w:r w:rsidRPr="004158F7">
        <w:rPr>
          <w:rFonts w:ascii="Arial" w:hAnsi="Arial" w:cs="Arial"/>
          <w:sz w:val="24"/>
          <w:szCs w:val="24"/>
        </w:rPr>
        <w:t>, H.E. (2009)</w:t>
      </w:r>
      <w:proofErr w:type="gramStart"/>
      <w:r w:rsidRPr="004158F7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4158F7">
        <w:rPr>
          <w:rFonts w:ascii="Arial" w:hAnsi="Arial" w:cs="Arial"/>
          <w:sz w:val="24"/>
          <w:szCs w:val="24"/>
        </w:rPr>
        <w:t>Concepts of Chemical Dependency (8th Ed.)</w:t>
      </w:r>
      <w:proofErr w:type="gramStart"/>
      <w:r w:rsidRPr="004158F7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4158F7">
        <w:rPr>
          <w:rFonts w:ascii="Arial" w:hAnsi="Arial" w:cs="Arial"/>
          <w:sz w:val="24"/>
          <w:szCs w:val="24"/>
        </w:rPr>
        <w:t>Belmont, CA: Brooks/Cole Cengage Learning</w:t>
      </w:r>
    </w:p>
    <w:p w:rsidR="005427A5" w:rsidRPr="005427A5" w:rsidRDefault="004C2FFD" w:rsidP="005427A5">
      <w:pPr>
        <w:jc w:val="center"/>
        <w:rPr>
          <w:rFonts w:ascii="Arial" w:hAnsi="Arial" w:cs="Arial"/>
          <w:b/>
        </w:rPr>
      </w:pPr>
      <w:hyperlink r:id="rId8" w:history="1">
        <w:r w:rsidR="005427A5" w:rsidRPr="004158F7">
          <w:rPr>
            <w:rStyle w:val="Hyperlink"/>
            <w:rFonts w:ascii="Arial" w:hAnsi="Arial" w:cs="Arial"/>
          </w:rPr>
          <w:t>www.brunswickcc.edu</w:t>
        </w:r>
      </w:hyperlink>
      <w:r w:rsidR="005427A5" w:rsidRPr="004158F7">
        <w:rPr>
          <w:rFonts w:ascii="Arial" w:hAnsi="Arial" w:cs="Arial"/>
        </w:rPr>
        <w:t xml:space="preserve"> ~ 910-755-7408</w:t>
      </w:r>
    </w:p>
    <w:sectPr w:rsidR="005427A5" w:rsidRPr="005427A5" w:rsidSect="005D1140">
      <w:pgSz w:w="12240" w:h="15840"/>
      <w:pgMar w:top="180" w:right="54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371D5"/>
    <w:multiLevelType w:val="hybridMultilevel"/>
    <w:tmpl w:val="D868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trbebA/zQ8+3c4ePjjY3v/0fH872zt4uD052Dm4l326f37v/uSj0Uev86YpqiVe2fsl/08AAAD//0lrk8JDAAAA"/>
  </w:docVars>
  <w:rsids>
    <w:rsidRoot w:val="003264FA"/>
    <w:rsid w:val="000C25CF"/>
    <w:rsid w:val="000E0225"/>
    <w:rsid w:val="0017576C"/>
    <w:rsid w:val="00312E87"/>
    <w:rsid w:val="003264FA"/>
    <w:rsid w:val="003544DD"/>
    <w:rsid w:val="00371555"/>
    <w:rsid w:val="003E46D5"/>
    <w:rsid w:val="004158F7"/>
    <w:rsid w:val="0048310F"/>
    <w:rsid w:val="004C2FFD"/>
    <w:rsid w:val="005427A5"/>
    <w:rsid w:val="0056314B"/>
    <w:rsid w:val="005D1140"/>
    <w:rsid w:val="00624F60"/>
    <w:rsid w:val="0072237C"/>
    <w:rsid w:val="00737B27"/>
    <w:rsid w:val="0097751E"/>
    <w:rsid w:val="009D0D32"/>
    <w:rsid w:val="00A23B3F"/>
    <w:rsid w:val="00AD3041"/>
    <w:rsid w:val="00C523EE"/>
    <w:rsid w:val="00C619AA"/>
    <w:rsid w:val="00C86C0C"/>
    <w:rsid w:val="00D47A6A"/>
    <w:rsid w:val="00E00A0C"/>
    <w:rsid w:val="00E0484E"/>
    <w:rsid w:val="00E24CAA"/>
    <w:rsid w:val="00F1676F"/>
    <w:rsid w:val="00FF70B7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B0E70-B071-47ED-A119-5A387F9D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6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64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427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nswickcc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E411-A9FC-480F-A84E-A63AF627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summerlinl</dc:creator>
  <cp:keywords/>
  <dc:description/>
  <cp:lastModifiedBy>Lori Summerlin</cp:lastModifiedBy>
  <cp:revision>17</cp:revision>
  <cp:lastPrinted>2014-03-13T14:43:00Z</cp:lastPrinted>
  <dcterms:created xsi:type="dcterms:W3CDTF">2013-08-23T12:27:00Z</dcterms:created>
  <dcterms:modified xsi:type="dcterms:W3CDTF">2014-10-02T14:03:00Z</dcterms:modified>
</cp:coreProperties>
</file>